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sz w:val="28"/>
          <w:szCs w:val="28"/>
          <w:rtl/>
        </w:rPr>
        <w:id w:val="-1115744245"/>
        <w:docPartObj>
          <w:docPartGallery w:val="Cover Pages"/>
          <w:docPartUnique/>
        </w:docPartObj>
      </w:sdtPr>
      <w:sdtEndPr>
        <w:rPr>
          <w:sz w:val="22"/>
          <w:szCs w:val="22"/>
          <w:rtl w:val="0"/>
        </w:rPr>
      </w:sdtEndPr>
      <w:sdtContent>
        <w:p w:rsidR="00CA5AFC" w:rsidRDefault="00CA5AFC" w:rsidP="00405BB4">
          <w:pPr>
            <w:pStyle w:val="Title"/>
            <w:bidi/>
            <w:spacing w:line="360" w:lineRule="auto"/>
            <w:rPr>
              <w:rFonts w:asciiTheme="majorBidi" w:eastAsiaTheme="minorHAnsi" w:hAnsiTheme="majorBidi"/>
              <w:b/>
              <w:bCs/>
              <w:color w:val="000000" w:themeColor="text1"/>
              <w:sz w:val="24"/>
              <w:szCs w:val="24"/>
              <w:rtl/>
            </w:rPr>
          </w:pPr>
        </w:p>
        <w:p w:rsidR="00E16546" w:rsidRPr="00CA5AFC" w:rsidRDefault="00E16546" w:rsidP="00405BB4">
          <w:pPr>
            <w:pStyle w:val="ListParagraph"/>
            <w:bidi/>
            <w:ind w:left="0"/>
            <w:jc w:val="both"/>
            <w:rPr>
              <w:rFonts w:asciiTheme="majorBidi" w:eastAsiaTheme="minorHAnsi" w:hAnsiTheme="majorBidi" w:cstheme="majorBidi"/>
              <w:b/>
              <w:bCs/>
              <w:color w:val="000000" w:themeColor="text1"/>
              <w:sz w:val="24"/>
              <w:szCs w:val="24"/>
            </w:rPr>
          </w:pPr>
          <w:r w:rsidRPr="00CE0232">
            <w:rPr>
              <w:rFonts w:asciiTheme="minorBidi" w:hAnsiTheme="minorBidi" w:cs="mohammad bold art 1"/>
              <w:sz w:val="28"/>
              <w:szCs w:val="28"/>
              <w:rtl/>
            </w:rPr>
            <w:t xml:space="preserve">سعادة / رئيس قسم التقييم العلمي للمبيدات                                  </w:t>
          </w:r>
          <w:r>
            <w:rPr>
              <w:rFonts w:asciiTheme="minorBidi" w:hAnsiTheme="minorBidi" w:cs="mohammad bold art 1"/>
              <w:sz w:val="28"/>
              <w:szCs w:val="28"/>
            </w:rPr>
            <w:t xml:space="preserve">        </w:t>
          </w:r>
          <w:r>
            <w:rPr>
              <w:rFonts w:asciiTheme="minorBidi" w:hAnsiTheme="minorBidi" w:cs="mohammad bold art 1" w:hint="cs"/>
              <w:sz w:val="28"/>
              <w:szCs w:val="28"/>
              <w:rtl/>
            </w:rPr>
            <w:t xml:space="preserve">        </w:t>
          </w:r>
          <w:r w:rsidRPr="00CE0232">
            <w:rPr>
              <w:rFonts w:asciiTheme="minorBidi" w:hAnsiTheme="minorBidi" w:cs="mohammad bold art 1"/>
              <w:sz w:val="28"/>
              <w:szCs w:val="28"/>
              <w:rtl/>
            </w:rPr>
            <w:t xml:space="preserve">    </w:t>
          </w:r>
          <w:r w:rsidR="00405BB4">
            <w:rPr>
              <w:rFonts w:asciiTheme="minorBidi" w:hAnsiTheme="minorBidi" w:cs="mohammad bold art 1"/>
              <w:sz w:val="28"/>
              <w:szCs w:val="28"/>
              <w:rtl/>
            </w:rPr>
            <w:t>سلمه</w:t>
          </w:r>
          <w:r w:rsidR="00405BB4">
            <w:rPr>
              <w:rFonts w:asciiTheme="minorBidi" w:hAnsiTheme="minorBidi" w:cs="mohammad bold art 1"/>
              <w:sz w:val="28"/>
              <w:szCs w:val="28"/>
            </w:rPr>
            <w:t xml:space="preserve"> </w:t>
          </w:r>
          <w:r w:rsidRPr="00CE0232">
            <w:rPr>
              <w:rFonts w:asciiTheme="minorBidi" w:hAnsiTheme="minorBidi" w:cs="mohammad bold art 1"/>
              <w:sz w:val="28"/>
              <w:szCs w:val="28"/>
              <w:rtl/>
            </w:rPr>
            <w:t>الله</w:t>
          </w:r>
        </w:p>
        <w:p w:rsidR="00E16546" w:rsidRPr="00137B57" w:rsidRDefault="00E16546" w:rsidP="00E16546">
          <w:pPr>
            <w:bidi/>
            <w:spacing w:after="120"/>
            <w:ind w:left="-334"/>
            <w:rPr>
              <w:rFonts w:asciiTheme="minorBidi" w:hAnsiTheme="minorBidi" w:cs="mohammad bold art 1"/>
              <w:sz w:val="28"/>
              <w:szCs w:val="28"/>
            </w:rPr>
          </w:pPr>
          <w:r w:rsidRPr="00CE0232">
            <w:rPr>
              <w:rFonts w:asciiTheme="minorBidi" w:hAnsiTheme="minorBidi" w:cs="mohammad bold art 1"/>
              <w:sz w:val="28"/>
              <w:szCs w:val="28"/>
              <w:rtl/>
            </w:rPr>
            <w:t xml:space="preserve">الهيئة العامة للغذاء والدواء                                                                                                          </w:t>
          </w:r>
          <w:r w:rsidRPr="00137B57">
            <w:rPr>
              <w:rFonts w:asciiTheme="minorBidi" w:hAnsiTheme="minorBidi" w:cs="mohammad bold art 1"/>
              <w:sz w:val="28"/>
              <w:szCs w:val="28"/>
              <w:rtl/>
            </w:rPr>
            <w:t xml:space="preserve">السلام عليكم ورحمة الله وبركاته، وبعد: </w:t>
          </w:r>
        </w:p>
        <w:p w:rsidR="00E16546" w:rsidRPr="00C0120C" w:rsidRDefault="00E16546" w:rsidP="00E16546">
          <w:pPr>
            <w:bidi/>
            <w:ind w:left="-334"/>
            <w:rPr>
              <w:rFonts w:ascii="Al-Mohanad" w:hAnsi="Al-Mohanad" w:cs="Al-Mohanad"/>
              <w:sz w:val="32"/>
              <w:szCs w:val="32"/>
              <w:rtl/>
            </w:rPr>
          </w:pPr>
          <w:bookmarkStart w:id="0" w:name="_GoBack"/>
          <w:bookmarkEnd w:id="0"/>
          <w:r w:rsidRPr="00C0120C">
            <w:rPr>
              <w:rFonts w:ascii="Al-Mohanad" w:hAnsi="Al-Mohanad" w:cs="Al-Mohanad"/>
              <w:sz w:val="32"/>
              <w:szCs w:val="32"/>
              <w:rtl/>
            </w:rPr>
            <w:t xml:space="preserve">نتقدم لسعادتكم بطلب إذن استيراد للمبيد المذكورة بياناته أدناه: </w:t>
          </w:r>
        </w:p>
        <w:p w:rsidR="00E16546" w:rsidRPr="00DB494F" w:rsidRDefault="00E16546" w:rsidP="00E16546">
          <w:pPr>
            <w:bidi/>
            <w:ind w:left="-334"/>
            <w:rPr>
              <w:rFonts w:asciiTheme="minorBidi" w:hAnsiTheme="minorBidi"/>
              <w:sz w:val="16"/>
              <w:szCs w:val="16"/>
              <w:rtl/>
            </w:rPr>
          </w:pPr>
        </w:p>
        <w:tbl>
          <w:tblPr>
            <w:bidiVisual/>
            <w:tblW w:w="9765" w:type="dxa"/>
            <w:jc w:val="center"/>
            <w:tblCellSpacing w:w="15" w:type="dxa"/>
            <w:tbl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2186"/>
            <w:gridCol w:w="1725"/>
            <w:gridCol w:w="736"/>
            <w:gridCol w:w="870"/>
            <w:gridCol w:w="1639"/>
            <w:gridCol w:w="2609"/>
          </w:tblGrid>
          <w:tr w:rsidR="00E16546" w:rsidTr="005F73CA">
            <w:trPr>
              <w:trHeight w:val="174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الاسم التجاري للمبيد</w:t>
                </w:r>
              </w:p>
            </w:tc>
            <w:tc>
              <w:tcPr>
                <w:tcW w:w="2431" w:type="dxa"/>
                <w:gridSpan w:val="2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479" w:type="dxa"/>
                <w:gridSpan w:val="2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Trade Name 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رقم تسجيل المبيد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  <w:hideMark/>
              </w:tcPr>
              <w:p w:rsidR="00E16546" w:rsidRDefault="00E16546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Pesticides Registration no. 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3A68B1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18"/>
                    <w:szCs w:val="18"/>
                    <w:rtl/>
                  </w:rPr>
                  <w:t xml:space="preserve">تاريخ انتهاء </w:t>
                </w:r>
                <w:r w:rsidR="003A68B1">
                  <w:rPr>
                    <w:rFonts w:asciiTheme="majorBidi" w:hAnsiTheme="majorBidi" w:cstheme="majorBidi" w:hint="cs"/>
                    <w:b/>
                    <w:bCs/>
                    <w:sz w:val="18"/>
                    <w:szCs w:val="18"/>
                    <w:rtl/>
                  </w:rPr>
                  <w:t>صلاحية</w:t>
                </w:r>
                <w:r>
                  <w:rPr>
                    <w:rFonts w:asciiTheme="majorBidi" w:hAnsiTheme="majorBidi" w:cstheme="majorBidi" w:hint="cs"/>
                    <w:b/>
                    <w:bCs/>
                    <w:sz w:val="18"/>
                    <w:szCs w:val="18"/>
                    <w:rtl/>
                  </w:rPr>
                  <w:t xml:space="preserve"> المبيد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3A68B1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Expiry date of the pesticide </w:t>
                </w:r>
                <w:r w:rsidR="003A68B1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produc</w:t>
                </w:r>
                <w:r w:rsidRPr="007D69FB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t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مجال الاستخدام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ind w:left="285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sym w:font="Wingdings" w:char="F06F"/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 صحة عامة          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sym w:font="Wingdings" w:char="F06F"/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 اخرى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……………</w:t>
                </w: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Pesticide use field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هيئة المبيد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Formulation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الغرض من طلب اذن الاستيراد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E16546" w:rsidRDefault="00E16546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Purpose of importing </w:t>
                </w:r>
              </w:p>
            </w:tc>
          </w:tr>
          <w:tr w:rsidR="00E16546" w:rsidTr="005F73CA">
            <w:trPr>
              <w:trHeight w:val="219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color w:val="92D050"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الكمية الإجمالية </w:t>
                </w:r>
              </w:p>
            </w:tc>
            <w:tc>
              <w:tcPr>
                <w:tcW w:w="1695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AE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          ......./ لتر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576" w:type="dxa"/>
                <w:gridSpan w:val="2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bidi="ar-AE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......./ كيل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  <w:lang w:bidi="ar-AE"/>
                  </w:rPr>
                  <w:t>و</w:t>
                </w:r>
              </w:p>
            </w:tc>
            <w:tc>
              <w:tcPr>
                <w:tcW w:w="1609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       ......../ غرام</w:t>
                </w: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Quantity</w:t>
                </w:r>
              </w:p>
            </w:tc>
          </w:tr>
          <w:tr w:rsidR="00E16546" w:rsidTr="005F73CA">
            <w:trPr>
              <w:trHeight w:val="57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العدد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Number</w:t>
                </w:r>
              </w:p>
            </w:tc>
          </w:tr>
          <w:tr w:rsidR="00E16546" w:rsidTr="005F73CA">
            <w:trPr>
              <w:trHeight w:val="57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نوع التعبئة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Packing type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المادة الفعالة وتركيزها(1)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Active Ingredients &amp; Conc.(1)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رقم البند الجمركي (1)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article Customs (1)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المادة الفعالة وتركيزها(2)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Active Ingredients &amp; Conc.(2)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رقم البند الجمركي (2)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article Customs (2)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المادة الفعالة وتركيزها(3)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Active Ingredients &amp; Conc.(3)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رقم البند الجمركي (3)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Article Customs (3)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الشركة المصنعة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Manufacturer</w:t>
                </w:r>
              </w:p>
            </w:tc>
          </w:tr>
          <w:tr w:rsidR="00E16546" w:rsidTr="005F73CA">
            <w:trPr>
              <w:trHeight w:val="156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بلد المنشأ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E16546" w:rsidRDefault="00E16546" w:rsidP="005F73CA">
                <w:pPr>
                  <w:bidi/>
                  <w:spacing w:line="27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Country of Origin 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اسم الشركة المستورد منها وعنوانها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Importing Company &amp; Address</w:t>
                </w:r>
              </w:p>
            </w:tc>
          </w:tr>
          <w:tr w:rsidR="00E16546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lastRenderedPageBreak/>
                  <w:t>اسم المنفذ الجمركي للدخول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Custom Office</w:t>
                </w:r>
              </w:p>
            </w:tc>
          </w:tr>
        </w:tbl>
        <w:p w:rsidR="00E16546" w:rsidRDefault="00E16546" w:rsidP="00E16546">
          <w:pPr>
            <w:bidi/>
            <w:jc w:val="center"/>
            <w:rPr>
              <w:rFonts w:asciiTheme="majorBidi" w:hAnsiTheme="majorBidi" w:cstheme="majorBidi"/>
              <w:b/>
              <w:bCs/>
              <w:vanish/>
              <w:sz w:val="18"/>
              <w:szCs w:val="18"/>
            </w:rPr>
          </w:pPr>
        </w:p>
        <w:tbl>
          <w:tblPr>
            <w:tblpPr w:leftFromText="180" w:rightFromText="180" w:bottomFromText="200" w:vertAnchor="text" w:horzAnchor="margin" w:tblpXSpec="center" w:tblpY="25"/>
            <w:bidiVisual/>
            <w:tblW w:w="9777" w:type="dxa"/>
            <w:tblCellSpacing w:w="15" w:type="dxa"/>
            <w:tbl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2204"/>
            <w:gridCol w:w="1507"/>
            <w:gridCol w:w="740"/>
            <w:gridCol w:w="1040"/>
            <w:gridCol w:w="1684"/>
            <w:gridCol w:w="2602"/>
          </w:tblGrid>
          <w:tr w:rsidR="00E16546" w:rsidTr="005F73CA">
            <w:trPr>
              <w:trHeight w:val="242"/>
              <w:tblCellSpacing w:w="15" w:type="dxa"/>
            </w:trPr>
            <w:tc>
              <w:tcPr>
                <w:tcW w:w="2159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اسم مندوب الشركة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4941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57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Delegate Name </w:t>
                </w:r>
              </w:p>
            </w:tc>
          </w:tr>
          <w:tr w:rsidR="00E16546" w:rsidTr="005F73CA">
            <w:trPr>
              <w:trHeight w:val="242"/>
              <w:tblCellSpacing w:w="15" w:type="dxa"/>
            </w:trPr>
            <w:tc>
              <w:tcPr>
                <w:tcW w:w="2159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البريد الالكتروني</w:t>
                </w:r>
              </w:p>
            </w:tc>
            <w:tc>
              <w:tcPr>
                <w:tcW w:w="4941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57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Email</w:t>
                </w:r>
              </w:p>
            </w:tc>
          </w:tr>
          <w:tr w:rsidR="00E16546" w:rsidTr="005F73CA">
            <w:trPr>
              <w:trHeight w:val="232"/>
              <w:tblCellSpacing w:w="15" w:type="dxa"/>
            </w:trPr>
            <w:tc>
              <w:tcPr>
                <w:tcW w:w="2159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الجوال</w:t>
                </w:r>
              </w:p>
            </w:tc>
            <w:tc>
              <w:tcPr>
                <w:tcW w:w="1477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710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Mobile</w:t>
                </w:r>
              </w:p>
            </w:tc>
            <w:tc>
              <w:tcPr>
                <w:tcW w:w="1010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رقم الهاتف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5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57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E16546" w:rsidRDefault="00E16546" w:rsidP="005F73CA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Phone</w:t>
                </w:r>
              </w:p>
            </w:tc>
          </w:tr>
        </w:tbl>
        <w:p w:rsidR="00E16546" w:rsidRPr="001F2D6F" w:rsidRDefault="00E16546" w:rsidP="00E16546">
          <w:pPr>
            <w:bidi/>
            <w:rPr>
              <w:rFonts w:ascii="Arial" w:hAnsi="Arial" w:cs="Arial"/>
              <w:sz w:val="4"/>
              <w:szCs w:val="4"/>
            </w:rPr>
          </w:pPr>
        </w:p>
        <w:tbl>
          <w:tblPr>
            <w:tblStyle w:val="TableGrid"/>
            <w:tblpPr w:leftFromText="180" w:rightFromText="180" w:vertAnchor="text" w:horzAnchor="margin" w:tblpXSpec="center" w:tblpY="226"/>
            <w:bidiVisual/>
            <w:tblW w:w="0" w:type="auto"/>
            <w:tblLook w:val="04A0" w:firstRow="1" w:lastRow="0" w:firstColumn="1" w:lastColumn="0" w:noHBand="0" w:noVBand="1"/>
          </w:tblPr>
          <w:tblGrid>
            <w:gridCol w:w="439"/>
            <w:gridCol w:w="7021"/>
          </w:tblGrid>
          <w:tr w:rsidR="00E16546" w:rsidTr="005F73CA">
            <w:trPr>
              <w:trHeight w:val="427"/>
            </w:trPr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E16546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/>
                  </w:rPr>
                </w:pPr>
                <w:r>
                  <w:rPr>
                    <w:rFonts w:asciiTheme="minorBidi" w:hAnsiTheme="minorBidi"/>
                    <w:rtl/>
                  </w:rPr>
                  <w:t>م</w:t>
                </w:r>
              </w:p>
            </w:tc>
            <w:tc>
              <w:tcPr>
                <w:tcW w:w="7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jc w:val="center"/>
                  <w:rPr>
                    <w:rFonts w:ascii="Al-Mohanad" w:hAnsi="Al-Mohanad" w:cs="Al-Mohanad"/>
                    <w:sz w:val="28"/>
                    <w:szCs w:val="28"/>
                  </w:rPr>
                </w:pPr>
                <w:r w:rsidRPr="00CE0232">
                  <w:rPr>
                    <w:rFonts w:ascii="Al-Mohanad" w:hAnsi="Al-Mohanad" w:cs="Al-Mohanad"/>
                    <w:sz w:val="28"/>
                    <w:szCs w:val="28"/>
                    <w:rtl/>
                  </w:rPr>
                  <w:t>مرفق لكم المستندات التالية</w:t>
                </w:r>
              </w:p>
            </w:tc>
          </w:tr>
          <w:tr w:rsidR="00E16546" w:rsidTr="005F73CA">
            <w:trPr>
              <w:trHeight w:val="325"/>
            </w:trPr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  <w:p w:rsidR="00E16546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/>
                    <w:rtl/>
                  </w:rPr>
                </w:pPr>
                <w:r>
                  <w:rPr>
                    <w:rFonts w:asciiTheme="minorBidi" w:hAnsiTheme="minorBidi" w:hint="cs"/>
                    <w:rtl/>
                  </w:rPr>
                  <w:t>1</w:t>
                </w:r>
              </w:p>
            </w:tc>
            <w:tc>
              <w:tcPr>
                <w:tcW w:w="7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="Al-Mohanad" w:hAnsi="Al-Mohanad" w:cs="Al-Mohanad"/>
                    <w:rtl/>
                  </w:rPr>
                </w:pPr>
                <w:r w:rsidRPr="00C0120C">
                  <w:rPr>
                    <w:rFonts w:ascii="Al-Mohanad" w:hAnsi="Al-Mohanad" w:cs="Al-Mohanad"/>
                    <w:sz w:val="24"/>
                    <w:rtl/>
                  </w:rPr>
                  <w:t>شهادة تسجيل المبيد صادرة من الهيئة.</w:t>
                </w:r>
              </w:p>
            </w:tc>
          </w:tr>
        </w:tbl>
        <w:p w:rsidR="00E16546" w:rsidRPr="001F2D6F" w:rsidRDefault="00E16546" w:rsidP="00E16546">
          <w:pPr>
            <w:bidi/>
            <w:spacing w:before="100" w:beforeAutospacing="1" w:after="100" w:afterAutospacing="1"/>
            <w:rPr>
              <w:rFonts w:asciiTheme="minorBidi" w:hAnsiTheme="minorBidi"/>
              <w:b/>
              <w:bCs/>
              <w:sz w:val="32"/>
              <w:szCs w:val="32"/>
            </w:rPr>
          </w:pPr>
        </w:p>
        <w:p w:rsidR="00E16546" w:rsidRDefault="00E16546" w:rsidP="00E16546">
          <w:pPr>
            <w:bidi/>
            <w:spacing w:before="100" w:beforeAutospacing="1" w:after="100" w:afterAutospacing="1"/>
            <w:jc w:val="center"/>
            <w:rPr>
              <w:rFonts w:asciiTheme="minorBidi" w:hAnsiTheme="minorBidi"/>
              <w:b/>
              <w:bCs/>
              <w:sz w:val="28"/>
              <w:szCs w:val="28"/>
              <w:rtl/>
            </w:rPr>
          </w:pPr>
        </w:p>
        <w:tbl>
          <w:tblPr>
            <w:tblStyle w:val="TableGrid"/>
            <w:tblpPr w:leftFromText="180" w:rightFromText="180" w:vertAnchor="text" w:horzAnchor="margin" w:tblpY="666"/>
            <w:bidiVisual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89"/>
            <w:gridCol w:w="5237"/>
          </w:tblGrid>
          <w:tr w:rsidR="00E16546" w:rsidTr="005F73CA">
            <w:trPr>
              <w:trHeight w:val="530"/>
            </w:trPr>
            <w:tc>
              <w:tcPr>
                <w:tcW w:w="3789" w:type="dxa"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</w:p>
            </w:tc>
            <w:tc>
              <w:tcPr>
                <w:tcW w:w="5237" w:type="dxa"/>
                <w:hideMark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</w:rPr>
                </w:pPr>
                <w:r w:rsidRPr="00CE0232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المنصب:</w:t>
                </w:r>
              </w:p>
            </w:tc>
          </w:tr>
          <w:tr w:rsidR="00E16546" w:rsidTr="005F73CA">
            <w:trPr>
              <w:trHeight w:val="465"/>
            </w:trPr>
            <w:tc>
              <w:tcPr>
                <w:tcW w:w="3789" w:type="dxa"/>
                <w:hideMark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</w:rPr>
                </w:pPr>
                <w:r w:rsidRPr="00CE0232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ختم الشركة</w:t>
                </w:r>
              </w:p>
            </w:tc>
            <w:tc>
              <w:tcPr>
                <w:tcW w:w="5237" w:type="dxa"/>
                <w:hideMark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  <w:r w:rsidRPr="00CE0232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اسم صاحب الصلاحية:</w:t>
                </w:r>
              </w:p>
            </w:tc>
          </w:tr>
          <w:tr w:rsidR="00E16546" w:rsidTr="005F73CA">
            <w:trPr>
              <w:trHeight w:val="524"/>
            </w:trPr>
            <w:tc>
              <w:tcPr>
                <w:tcW w:w="3789" w:type="dxa"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</w:p>
            </w:tc>
            <w:tc>
              <w:tcPr>
                <w:tcW w:w="5237" w:type="dxa"/>
                <w:hideMark/>
              </w:tcPr>
              <w:p w:rsidR="00E16546" w:rsidRPr="00CE0232" w:rsidRDefault="00E16546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  <w:r w:rsidRPr="00CE0232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التوقيع:</w:t>
                </w:r>
              </w:p>
            </w:tc>
          </w:tr>
        </w:tbl>
        <w:p w:rsidR="00E16546" w:rsidRDefault="00E16546" w:rsidP="00E16546">
          <w:pPr>
            <w:bidi/>
            <w:spacing w:before="100" w:beforeAutospacing="1" w:after="100" w:afterAutospacing="1"/>
            <w:jc w:val="center"/>
            <w:rPr>
              <w:rFonts w:asciiTheme="minorBidi" w:hAnsiTheme="minorBidi" w:cs="mohammad bold art 1"/>
              <w:sz w:val="28"/>
              <w:szCs w:val="28"/>
            </w:rPr>
          </w:pPr>
          <w:r w:rsidRPr="00CE0232">
            <w:rPr>
              <w:rFonts w:asciiTheme="minorBidi" w:hAnsiTheme="minorBidi" w:cs="mohammad bold art 1"/>
              <w:sz w:val="28"/>
              <w:szCs w:val="28"/>
              <w:rtl/>
            </w:rPr>
            <w:t>وتفضلوا سعادتكم بقبول وافر التحية والتقدير</w:t>
          </w:r>
          <w:r w:rsidRPr="00CE0232">
            <w:rPr>
              <w:rFonts w:asciiTheme="minorBidi" w:hAnsiTheme="minorBidi" w:cs="mohammad bold art 1" w:hint="cs"/>
              <w:sz w:val="28"/>
              <w:szCs w:val="28"/>
              <w:rtl/>
            </w:rPr>
            <w:t>،،،</w:t>
          </w:r>
        </w:p>
        <w:p w:rsidR="00E16546" w:rsidRDefault="00E16546" w:rsidP="00E16546">
          <w:pPr>
            <w:pStyle w:val="Title"/>
            <w:bidi/>
            <w:jc w:val="both"/>
            <w:rPr>
              <w:rFonts w:asciiTheme="minorBidi" w:hAnsiTheme="minorBidi" w:cstheme="minorBidi"/>
              <w:sz w:val="24"/>
              <w:rtl/>
            </w:rPr>
          </w:pPr>
        </w:p>
        <w:p w:rsidR="00E16546" w:rsidRDefault="00E16546" w:rsidP="00E16546"/>
        <w:p w:rsidR="00475467" w:rsidRDefault="00475467" w:rsidP="007C7A8E">
          <w:pPr>
            <w:jc w:val="right"/>
            <w:rPr>
              <w:rtl/>
            </w:rPr>
          </w:pPr>
        </w:p>
        <w:p w:rsidR="00475467" w:rsidRDefault="00475467" w:rsidP="007C7A8E">
          <w:pPr>
            <w:jc w:val="right"/>
            <w:rPr>
              <w:rtl/>
            </w:rPr>
          </w:pPr>
        </w:p>
        <w:p w:rsidR="00591198" w:rsidRDefault="00591198" w:rsidP="00475467"/>
        <w:p w:rsidR="00591198" w:rsidRDefault="00591198" w:rsidP="00475467"/>
        <w:p w:rsidR="00591198" w:rsidRDefault="00591198" w:rsidP="00475467"/>
        <w:p w:rsidR="00591198" w:rsidRDefault="00591198" w:rsidP="00475467"/>
        <w:p w:rsidR="00591198" w:rsidRDefault="00E819D8" w:rsidP="00475467">
          <w:pPr>
            <w:rPr>
              <w:rtl/>
            </w:rPr>
          </w:pPr>
        </w:p>
      </w:sdtContent>
    </w:sdt>
    <w:p w:rsidR="00591198" w:rsidRPr="00591198" w:rsidRDefault="00591198" w:rsidP="00591198">
      <w:pPr>
        <w:rPr>
          <w:rtl/>
        </w:rPr>
      </w:pPr>
    </w:p>
    <w:p w:rsidR="00591198" w:rsidRDefault="00591198" w:rsidP="00591198">
      <w:pPr>
        <w:tabs>
          <w:tab w:val="left" w:pos="8678"/>
        </w:tabs>
        <w:rPr>
          <w:rtl/>
        </w:rPr>
      </w:pPr>
    </w:p>
    <w:sectPr w:rsidR="00591198" w:rsidSect="00343FC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9D8" w:rsidRDefault="00E819D8" w:rsidP="00343FCF">
      <w:pPr>
        <w:spacing w:after="0" w:line="240" w:lineRule="auto"/>
      </w:pPr>
      <w:r>
        <w:separator/>
      </w:r>
    </w:p>
  </w:endnote>
  <w:endnote w:type="continuationSeparator" w:id="0">
    <w:p w:rsidR="00E819D8" w:rsidRDefault="00E819D8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EF3639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:rsidR="007C7A8E" w:rsidRPr="007C7A8E" w:rsidRDefault="007C7A8E" w:rsidP="007C7A8E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="0036065B" w:rsidRPr="0036065B">
      <w:rPr>
        <w:rFonts w:ascii="Times New Roman" w:eastAsia="Times New Roman" w:hAnsi="Times New Roman" w:cs="Times New Roman"/>
        <w:sz w:val="20"/>
        <w:szCs w:val="20"/>
      </w:rPr>
      <w:t>FS-F-320-003-V2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9D8" w:rsidRDefault="00E819D8" w:rsidP="00343FCF">
      <w:pPr>
        <w:spacing w:after="0" w:line="240" w:lineRule="auto"/>
      </w:pPr>
      <w:r>
        <w:separator/>
      </w:r>
    </w:p>
  </w:footnote>
  <w:footnote w:type="continuationSeparator" w:id="0">
    <w:p w:rsidR="00E819D8" w:rsidRDefault="00E819D8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4B0" w:rsidRDefault="006C14B0"/>
  <w:p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405BB4" w:rsidP="00EF3639">
    <w:pPr>
      <w:pStyle w:val="Header"/>
      <w:tabs>
        <w:tab w:val="clear" w:pos="4680"/>
        <w:tab w:val="clear" w:pos="9360"/>
        <w:tab w:val="left" w:pos="6018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9D0328" wp14:editId="368EDCDD">
          <wp:simplePos x="0" y="0"/>
          <wp:positionH relativeFrom="page">
            <wp:align>left</wp:align>
          </wp:positionH>
          <wp:positionV relativeFrom="paragraph">
            <wp:posOffset>17253</wp:posOffset>
          </wp:positionV>
          <wp:extent cx="7896225" cy="914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6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7939"/>
    <w:rsid w:val="00071B1E"/>
    <w:rsid w:val="0008105D"/>
    <w:rsid w:val="00086188"/>
    <w:rsid w:val="0009738C"/>
    <w:rsid w:val="000A7E11"/>
    <w:rsid w:val="00137390"/>
    <w:rsid w:val="001B19E7"/>
    <w:rsid w:val="001F5CEA"/>
    <w:rsid w:val="00214CBE"/>
    <w:rsid w:val="002227EE"/>
    <w:rsid w:val="002516B2"/>
    <w:rsid w:val="00252872"/>
    <w:rsid w:val="002571CD"/>
    <w:rsid w:val="002751C0"/>
    <w:rsid w:val="00290BE9"/>
    <w:rsid w:val="00292DF7"/>
    <w:rsid w:val="002A7A65"/>
    <w:rsid w:val="002B67AA"/>
    <w:rsid w:val="002C218F"/>
    <w:rsid w:val="002E761C"/>
    <w:rsid w:val="002F22A2"/>
    <w:rsid w:val="0032195A"/>
    <w:rsid w:val="0033409F"/>
    <w:rsid w:val="00343FCF"/>
    <w:rsid w:val="0036065B"/>
    <w:rsid w:val="00383D91"/>
    <w:rsid w:val="003A5E08"/>
    <w:rsid w:val="003A68B1"/>
    <w:rsid w:val="003B7D5C"/>
    <w:rsid w:val="003F70D9"/>
    <w:rsid w:val="00405BB4"/>
    <w:rsid w:val="0041053A"/>
    <w:rsid w:val="00411815"/>
    <w:rsid w:val="00475467"/>
    <w:rsid w:val="004B250C"/>
    <w:rsid w:val="004E6102"/>
    <w:rsid w:val="0052602A"/>
    <w:rsid w:val="00577795"/>
    <w:rsid w:val="00585B24"/>
    <w:rsid w:val="00590ED8"/>
    <w:rsid w:val="00591198"/>
    <w:rsid w:val="005B433B"/>
    <w:rsid w:val="005B4879"/>
    <w:rsid w:val="005D7D55"/>
    <w:rsid w:val="00666974"/>
    <w:rsid w:val="00675420"/>
    <w:rsid w:val="006969EA"/>
    <w:rsid w:val="006C0533"/>
    <w:rsid w:val="006C14B0"/>
    <w:rsid w:val="006D7E48"/>
    <w:rsid w:val="006E4A00"/>
    <w:rsid w:val="006F624A"/>
    <w:rsid w:val="00700D36"/>
    <w:rsid w:val="00735D46"/>
    <w:rsid w:val="00757384"/>
    <w:rsid w:val="00762ED9"/>
    <w:rsid w:val="0077398D"/>
    <w:rsid w:val="00790527"/>
    <w:rsid w:val="007A3D43"/>
    <w:rsid w:val="007A6042"/>
    <w:rsid w:val="007C4269"/>
    <w:rsid w:val="007C7A8E"/>
    <w:rsid w:val="007D0566"/>
    <w:rsid w:val="007D46DF"/>
    <w:rsid w:val="007E68B8"/>
    <w:rsid w:val="007F0C63"/>
    <w:rsid w:val="008264E3"/>
    <w:rsid w:val="00826BCA"/>
    <w:rsid w:val="00844E60"/>
    <w:rsid w:val="008A4CA0"/>
    <w:rsid w:val="008F1C5F"/>
    <w:rsid w:val="009171E7"/>
    <w:rsid w:val="00927BFF"/>
    <w:rsid w:val="00943098"/>
    <w:rsid w:val="00954C70"/>
    <w:rsid w:val="00963A65"/>
    <w:rsid w:val="009A69E7"/>
    <w:rsid w:val="00A50511"/>
    <w:rsid w:val="00A83391"/>
    <w:rsid w:val="00AA3DC3"/>
    <w:rsid w:val="00AB167F"/>
    <w:rsid w:val="00AB6936"/>
    <w:rsid w:val="00B0657D"/>
    <w:rsid w:val="00B51493"/>
    <w:rsid w:val="00B6272B"/>
    <w:rsid w:val="00BB5858"/>
    <w:rsid w:val="00BD028F"/>
    <w:rsid w:val="00BD552D"/>
    <w:rsid w:val="00C02451"/>
    <w:rsid w:val="00C96382"/>
    <w:rsid w:val="00CA5AFC"/>
    <w:rsid w:val="00CD065E"/>
    <w:rsid w:val="00D10637"/>
    <w:rsid w:val="00D13E23"/>
    <w:rsid w:val="00D14FCC"/>
    <w:rsid w:val="00D2367B"/>
    <w:rsid w:val="00D352DC"/>
    <w:rsid w:val="00D633C6"/>
    <w:rsid w:val="00D724E2"/>
    <w:rsid w:val="00D750F6"/>
    <w:rsid w:val="00DB2576"/>
    <w:rsid w:val="00DD47C8"/>
    <w:rsid w:val="00DE2021"/>
    <w:rsid w:val="00E16546"/>
    <w:rsid w:val="00E4275C"/>
    <w:rsid w:val="00E47A53"/>
    <w:rsid w:val="00E819D8"/>
    <w:rsid w:val="00E8339E"/>
    <w:rsid w:val="00EA7ECA"/>
    <w:rsid w:val="00EB7C9B"/>
    <w:rsid w:val="00ED00C7"/>
    <w:rsid w:val="00ED1920"/>
    <w:rsid w:val="00EF1C64"/>
    <w:rsid w:val="00EF3639"/>
    <w:rsid w:val="00F028C5"/>
    <w:rsid w:val="00F1596B"/>
    <w:rsid w:val="00F2008F"/>
    <w:rsid w:val="00F271D2"/>
    <w:rsid w:val="00F6062E"/>
    <w:rsid w:val="00F838F3"/>
    <w:rsid w:val="00F95B7C"/>
    <w:rsid w:val="00FA0E05"/>
    <w:rsid w:val="00FA5802"/>
    <w:rsid w:val="00FC37FD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5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1F85-9391-4702-B0F6-E45B79D6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احصائيات المشاريع</vt:lpstr>
      <vt:lpstr>احصائيات المشاريع</vt:lpstr>
    </vt:vector>
  </TitlesOfParts>
  <Company>Saudi Food &amp; Drug Authority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Ahmed A. AL-Ahmary</cp:lastModifiedBy>
  <cp:revision>4</cp:revision>
  <cp:lastPrinted>2020-01-08T13:28:00Z</cp:lastPrinted>
  <dcterms:created xsi:type="dcterms:W3CDTF">2021-10-28T06:45:00Z</dcterms:created>
  <dcterms:modified xsi:type="dcterms:W3CDTF">2021-11-15T09:59:00Z</dcterms:modified>
</cp:coreProperties>
</file>