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851"/>
        <w:tblW w:w="14845" w:type="dxa"/>
        <w:tblLayout w:type="fixed"/>
        <w:tblLook w:val="04A0" w:firstRow="1" w:lastRow="0" w:firstColumn="1" w:lastColumn="0" w:noHBand="0" w:noVBand="1"/>
      </w:tblPr>
      <w:tblGrid>
        <w:gridCol w:w="2430"/>
        <w:gridCol w:w="1615"/>
        <w:gridCol w:w="1615"/>
        <w:gridCol w:w="2340"/>
        <w:gridCol w:w="6845"/>
      </w:tblGrid>
      <w:tr w:rsidR="00FD0422" w:rsidRPr="00F00F41" w:rsidTr="009311CE">
        <w:trPr>
          <w:trHeight w:val="133"/>
        </w:trPr>
        <w:tc>
          <w:tcPr>
            <w:tcW w:w="14845" w:type="dxa"/>
            <w:gridSpan w:val="5"/>
            <w:shd w:val="clear" w:color="auto" w:fill="D9D9D9" w:themeFill="background1" w:themeFillShade="D9"/>
          </w:tcPr>
          <w:p w:rsidR="00FD0422" w:rsidRPr="00F00F41" w:rsidRDefault="00FD0422" w:rsidP="00A418C3">
            <w:pPr>
              <w:tabs>
                <w:tab w:val="right" w:pos="11142"/>
              </w:tabs>
              <w:ind w:left="-4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تفاصيل المنتجات</w:t>
            </w:r>
          </w:p>
        </w:tc>
      </w:tr>
      <w:tr w:rsidR="009311CE" w:rsidRPr="00251A3A" w:rsidTr="009311CE">
        <w:trPr>
          <w:trHeight w:val="133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9311CE" w:rsidRPr="00251A3A" w:rsidRDefault="009311CE" w:rsidP="00A418C3">
            <w:pPr>
              <w:tabs>
                <w:tab w:val="right" w:pos="11142"/>
              </w:tabs>
              <w:ind w:left="-45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رمز التعرفة الجمركية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(HS Code)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:rsidR="009311CE" w:rsidRPr="00251A3A" w:rsidRDefault="009311CE" w:rsidP="00A418C3">
            <w:pPr>
              <w:tabs>
                <w:tab w:val="right" w:pos="11142"/>
              </w:tabs>
              <w:ind w:left="-45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:rsidR="009311CE" w:rsidRPr="00251A3A" w:rsidRDefault="009311CE" w:rsidP="00A418C3">
            <w:pPr>
              <w:tabs>
                <w:tab w:val="right" w:pos="11142"/>
              </w:tabs>
              <w:ind w:left="-45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51A3A">
              <w:rPr>
                <w:rFonts w:asciiTheme="minorBidi" w:hAnsiTheme="minorBidi" w:cstheme="minorBidi"/>
                <w:sz w:val="28"/>
                <w:szCs w:val="28"/>
                <w:rtl/>
              </w:rPr>
              <w:t>الكمية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9311CE" w:rsidRPr="00251A3A" w:rsidRDefault="009311CE" w:rsidP="00A418C3">
            <w:pPr>
              <w:tabs>
                <w:tab w:val="right" w:pos="11142"/>
              </w:tabs>
              <w:ind w:left="-45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رقم الفاتورة</w:t>
            </w:r>
          </w:p>
        </w:tc>
        <w:tc>
          <w:tcPr>
            <w:tcW w:w="6845" w:type="dxa"/>
            <w:shd w:val="clear" w:color="auto" w:fill="D9D9D9" w:themeFill="background1" w:themeFillShade="D9"/>
            <w:vAlign w:val="center"/>
          </w:tcPr>
          <w:p w:rsidR="009311CE" w:rsidRPr="00251A3A" w:rsidRDefault="009311CE" w:rsidP="00A418C3">
            <w:pPr>
              <w:tabs>
                <w:tab w:val="right" w:pos="11142"/>
              </w:tabs>
              <w:ind w:left="-45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0" w:name="_GoBack"/>
            <w:bookmarkEnd w:id="0"/>
            <w:r w:rsidRPr="00251A3A">
              <w:rPr>
                <w:rFonts w:asciiTheme="minorBidi" w:hAnsiTheme="minorBidi" w:cstheme="minorBidi"/>
                <w:sz w:val="28"/>
                <w:szCs w:val="28"/>
                <w:rtl/>
              </w:rPr>
              <w:t>أسم المنتج</w:t>
            </w:r>
          </w:p>
        </w:tc>
      </w:tr>
      <w:tr w:rsidR="009311CE" w:rsidTr="009311CE">
        <w:trPr>
          <w:trHeight w:val="133"/>
        </w:trPr>
        <w:tc>
          <w:tcPr>
            <w:tcW w:w="2430" w:type="dxa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40" w:type="dxa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9311CE" w:rsidTr="009311CE">
        <w:trPr>
          <w:trHeight w:val="133"/>
        </w:trPr>
        <w:tc>
          <w:tcPr>
            <w:tcW w:w="2430" w:type="dxa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615" w:type="dxa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340" w:type="dxa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311CE" w:rsidTr="009311CE">
        <w:trPr>
          <w:trHeight w:val="133"/>
        </w:trPr>
        <w:tc>
          <w:tcPr>
            <w:tcW w:w="2430" w:type="dxa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615" w:type="dxa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340" w:type="dxa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311CE" w:rsidTr="009311CE">
        <w:trPr>
          <w:trHeight w:val="133"/>
        </w:trPr>
        <w:tc>
          <w:tcPr>
            <w:tcW w:w="2430" w:type="dxa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615" w:type="dxa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340" w:type="dxa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:rsidR="009311CE" w:rsidRDefault="009311CE" w:rsidP="00A418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6528B1" w:rsidRDefault="006528B1" w:rsidP="00A418C3">
      <w:pPr>
        <w:jc w:val="center"/>
        <w:rPr>
          <w:rtl/>
        </w:rPr>
      </w:pPr>
    </w:p>
    <w:p w:rsidR="00A418C3" w:rsidRDefault="00A418C3" w:rsidP="00A418C3">
      <w:pPr>
        <w:jc w:val="center"/>
      </w:pPr>
    </w:p>
    <w:p w:rsidR="00A418C3" w:rsidRDefault="00A418C3"/>
    <w:sectPr w:rsidR="00A418C3" w:rsidSect="00A418C3">
      <w:head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6B2" w:rsidRDefault="001206B2" w:rsidP="00A418C3">
      <w:pPr>
        <w:spacing w:after="0" w:line="240" w:lineRule="auto"/>
      </w:pPr>
      <w:r>
        <w:separator/>
      </w:r>
    </w:p>
  </w:endnote>
  <w:endnote w:type="continuationSeparator" w:id="0">
    <w:p w:rsidR="001206B2" w:rsidRDefault="001206B2" w:rsidP="00A4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6B2" w:rsidRDefault="001206B2" w:rsidP="00A418C3">
      <w:pPr>
        <w:spacing w:after="0" w:line="240" w:lineRule="auto"/>
      </w:pPr>
      <w:r>
        <w:separator/>
      </w:r>
    </w:p>
  </w:footnote>
  <w:footnote w:type="continuationSeparator" w:id="0">
    <w:p w:rsidR="001206B2" w:rsidRDefault="001206B2" w:rsidP="00A4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8C3" w:rsidRDefault="00A418C3" w:rsidP="006A4AEA">
    <w:pPr>
      <w:pStyle w:val="Header"/>
    </w:pPr>
  </w:p>
  <w:p w:rsidR="006A4AEA" w:rsidRDefault="006A4AEA" w:rsidP="006A4AEA">
    <w:pPr>
      <w:pStyle w:val="Header"/>
    </w:pPr>
  </w:p>
  <w:p w:rsidR="006A4AEA" w:rsidRPr="006A4AEA" w:rsidRDefault="006A4AEA" w:rsidP="006A4A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A"/>
    <w:rsid w:val="00016AE9"/>
    <w:rsid w:val="001206B2"/>
    <w:rsid w:val="006528B1"/>
    <w:rsid w:val="006A4AEA"/>
    <w:rsid w:val="006C0FB5"/>
    <w:rsid w:val="00760B01"/>
    <w:rsid w:val="009311CE"/>
    <w:rsid w:val="00A418C3"/>
    <w:rsid w:val="00A87E47"/>
    <w:rsid w:val="00AA4FB1"/>
    <w:rsid w:val="00C41285"/>
    <w:rsid w:val="00DD2C8A"/>
    <w:rsid w:val="00E21E23"/>
    <w:rsid w:val="00F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C7782-EF24-42AE-A76E-3D35A262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B0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8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C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418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C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A. AL-Suwayeh</dc:creator>
  <cp:keywords/>
  <dc:description/>
  <cp:lastModifiedBy>Abdullah AL-Suwayeh</cp:lastModifiedBy>
  <cp:revision>2</cp:revision>
  <dcterms:created xsi:type="dcterms:W3CDTF">2021-07-27T07:55:00Z</dcterms:created>
  <dcterms:modified xsi:type="dcterms:W3CDTF">2021-07-27T07:55:00Z</dcterms:modified>
</cp:coreProperties>
</file>